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DD61" w14:textId="1111B7E8" w:rsidR="00E34893" w:rsidRDefault="00595C68">
      <w:r>
        <w:rPr>
          <w:rFonts w:hint="eastAsia"/>
        </w:rPr>
        <w:t>정답은 박스</w:t>
      </w:r>
    </w:p>
    <w:p w14:paraId="0D37F594" w14:textId="7870599C" w:rsidR="00595C68" w:rsidRDefault="00595C68">
      <w:pPr>
        <w:rPr>
          <w:rFonts w:hint="eastAsia"/>
        </w:rPr>
      </w:pPr>
      <w:r>
        <w:rPr>
          <w:rFonts w:hint="eastAsia"/>
        </w:rPr>
        <w:t>다른 정답은 공유, 리그, 플러스, 메시지</w:t>
      </w:r>
    </w:p>
    <w:sectPr w:rsidR="00595C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595C68"/>
    <w:rsid w:val="00732034"/>
    <w:rsid w:val="00984A61"/>
    <w:rsid w:val="00D01C10"/>
    <w:rsid w:val="00E34893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2024-06-20T03:55:00Z</dcterms:created>
  <dcterms:modified xsi:type="dcterms:W3CDTF">2024-06-20T03:55:00Z</dcterms:modified>
</cp:coreProperties>
</file>