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84C" w14:textId="17147A3B" w:rsidR="005E7868" w:rsidRDefault="007E413F">
      <w:r>
        <w:rPr>
          <w:rFonts w:hint="eastAsia"/>
        </w:rPr>
        <w:t>정답은 분해효소</w:t>
      </w:r>
    </w:p>
    <w:p w14:paraId="6A50E08A" w14:textId="77777777" w:rsidR="007E413F" w:rsidRDefault="007E413F"/>
    <w:p w14:paraId="405B20D8" w14:textId="3F592BED" w:rsidR="007E413F" w:rsidRDefault="007E413F">
      <w:pPr>
        <w:rPr>
          <w:rFonts w:hint="eastAsia"/>
        </w:rPr>
      </w:pPr>
      <w:r>
        <w:rPr>
          <w:rFonts w:hint="eastAsia"/>
        </w:rPr>
        <w:t>다른 정답은 한국인,식습관,탄수화물</w:t>
      </w:r>
    </w:p>
    <w:sectPr w:rsidR="007E41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E033E"/>
    <w:rsid w:val="000F1579"/>
    <w:rsid w:val="00151755"/>
    <w:rsid w:val="00497FC9"/>
    <w:rsid w:val="005E7868"/>
    <w:rsid w:val="007E413F"/>
    <w:rsid w:val="00D01C1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2024-06-20T03:21:00Z</dcterms:created>
  <dcterms:modified xsi:type="dcterms:W3CDTF">2024-06-20T03:21:00Z</dcterms:modified>
</cp:coreProperties>
</file>