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1843" w14:textId="54EA081B" w:rsidR="000F1579" w:rsidRDefault="00FF5070">
      <w:pPr>
        <w:rPr>
          <w:rFonts w:hint="eastAsia"/>
        </w:rPr>
      </w:pPr>
      <w:r>
        <w:rPr>
          <w:rFonts w:hint="eastAsia"/>
        </w:rPr>
        <w:t>정답은 역가수치</w:t>
      </w:r>
      <w:r>
        <w:br/>
      </w:r>
      <w:r>
        <w:rPr>
          <w:rFonts w:hint="eastAsia"/>
        </w:rPr>
        <w:t>다른 정답은 카무트</w:t>
      </w:r>
    </w:p>
    <w:sectPr w:rsidR="000F15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F1579"/>
    <w:rsid w:val="00151755"/>
    <w:rsid w:val="00497FC9"/>
    <w:rsid w:val="00D01C10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2024-06-20T03:20:00Z</dcterms:created>
  <dcterms:modified xsi:type="dcterms:W3CDTF">2024-06-20T03:20:00Z</dcterms:modified>
</cp:coreProperties>
</file>